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10CBF041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270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187A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19D383EF" w:rsidR="0070603C" w:rsidRPr="0039281D" w:rsidRDefault="0070603C" w:rsidP="00374C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4B4254">
        <w:rPr>
          <w:rFonts w:ascii="Times New Roman" w:hAnsi="Times New Roman" w:cs="Times New Roman"/>
          <w:sz w:val="24"/>
          <w:szCs w:val="24"/>
        </w:rPr>
        <w:t>0</w:t>
      </w:r>
      <w:r w:rsidR="00C9187A">
        <w:rPr>
          <w:rFonts w:ascii="Times New Roman" w:hAnsi="Times New Roman" w:cs="Times New Roman"/>
          <w:sz w:val="24"/>
          <w:szCs w:val="24"/>
        </w:rPr>
        <w:t>6</w:t>
      </w:r>
      <w:r w:rsidR="004B4254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36E7C46C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42C4CA00" w14:textId="77777777" w:rsidR="00374CE8" w:rsidRDefault="00374CE8" w:rsidP="00374CE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2864522" w14:textId="77777777" w:rsidR="00374CE8" w:rsidRDefault="00374CE8" w:rsidP="00374CE8">
      <w:pPr>
        <w:pStyle w:val="a8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E0FDC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Назначаване на секционните избирателни комисии на СИК в община Димово, област Видин за изборите за народни представители на 02 октомври 2022 г.</w:t>
      </w:r>
    </w:p>
    <w:p w14:paraId="4416E8BE" w14:textId="77777777" w:rsidR="00374CE8" w:rsidRDefault="00374CE8" w:rsidP="00374CE8">
      <w:pPr>
        <w:pStyle w:val="a8"/>
        <w:numPr>
          <w:ilvl w:val="0"/>
          <w:numId w:val="15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E0FDC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Назначаване на секционните избирателни комисии на СИК в община Видин, област Видин за изборите за народни представители на 02 октомври 2022 г.</w:t>
      </w:r>
    </w:p>
    <w:p w14:paraId="3DEB8E20" w14:textId="77777777" w:rsidR="00374CE8" w:rsidRPr="00696C83" w:rsidRDefault="00374CE8" w:rsidP="00374CE8">
      <w:pPr>
        <w:pStyle w:val="a8"/>
        <w:numPr>
          <w:ilvl w:val="0"/>
          <w:numId w:val="15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E0FDC">
        <w:rPr>
          <w:rFonts w:ascii="Times New Roman" w:eastAsia="Calibri" w:hAnsi="Times New Roman" w:cs="Times New Roman"/>
          <w:sz w:val="24"/>
          <w:szCs w:val="24"/>
          <w:lang w:eastAsia="bg-BG"/>
        </w:rPr>
        <w:t>Одобряване на предпечатния образец и тиража на бюлетините за изборен район 05-Видински за изборите за народни представители на 02 октомври 2022 г.</w:t>
      </w:r>
    </w:p>
    <w:p w14:paraId="10B837F2" w14:textId="77777777" w:rsidR="00374CE8" w:rsidRPr="00696C83" w:rsidRDefault="00374CE8" w:rsidP="00374CE8">
      <w:pPr>
        <w:pStyle w:val="a8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696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14:paraId="0646FBFC" w14:textId="77777777" w:rsidR="00374CE8" w:rsidRPr="006D63D0" w:rsidRDefault="00374CE8" w:rsidP="00374CE8">
      <w:pPr>
        <w:rPr>
          <w:sz w:val="20"/>
          <w:szCs w:val="20"/>
        </w:rPr>
      </w:pPr>
    </w:p>
    <w:p w14:paraId="00460C22" w14:textId="2F1AE9DD" w:rsidR="0070603C" w:rsidRPr="0070603C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9281D">
        <w:rPr>
          <w:rFonts w:ascii="Times New Roman" w:hAnsi="Times New Roman" w:cs="Times New Roman"/>
          <w:sz w:val="24"/>
          <w:szCs w:val="24"/>
        </w:rPr>
        <w:t xml:space="preserve">, </w:t>
      </w:r>
      <w:r w:rsidR="004B4254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4B42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Росен Ангелов,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4B4254">
        <w:rPr>
          <w:rFonts w:ascii="Times New Roman" w:hAnsi="Times New Roman" w:cs="Times New Roman"/>
          <w:sz w:val="24"/>
          <w:szCs w:val="24"/>
        </w:rPr>
        <w:t xml:space="preserve">, </w:t>
      </w:r>
      <w:r w:rsidR="00374CE8">
        <w:rPr>
          <w:rFonts w:ascii="Times New Roman" w:hAnsi="Times New Roman" w:cs="Times New Roman"/>
          <w:sz w:val="24"/>
          <w:szCs w:val="24"/>
        </w:rPr>
        <w:t>Бисерка Борисова</w:t>
      </w:r>
      <w:r w:rsidR="00374CE8">
        <w:rPr>
          <w:rFonts w:ascii="Times New Roman" w:hAnsi="Times New Roman" w:cs="Times New Roman"/>
          <w:sz w:val="24"/>
          <w:szCs w:val="24"/>
        </w:rPr>
        <w:t>,</w:t>
      </w:r>
      <w:r w:rsidR="00374CE8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39281D">
        <w:rPr>
          <w:rFonts w:ascii="Times New Roman" w:hAnsi="Times New Roman" w:cs="Times New Roman"/>
          <w:sz w:val="24"/>
          <w:szCs w:val="24"/>
        </w:rPr>
        <w:t>Перчински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Захарин Захариев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>Наталия Петрова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="00374CE8">
        <w:rPr>
          <w:rFonts w:ascii="Times New Roman" w:hAnsi="Times New Roman" w:cs="Times New Roman"/>
          <w:sz w:val="24"/>
          <w:szCs w:val="24"/>
        </w:rPr>
        <w:t xml:space="preserve">Соня Иванова, </w:t>
      </w:r>
      <w:r w:rsidR="00374CE8" w:rsidRPr="00517D61">
        <w:rPr>
          <w:rFonts w:ascii="Times New Roman" w:hAnsi="Times New Roman" w:cs="Times New Roman"/>
          <w:sz w:val="24"/>
          <w:szCs w:val="24"/>
        </w:rPr>
        <w:t xml:space="preserve">Славяна Николова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Ненчо Нешев</w:t>
      </w:r>
      <w:r w:rsidRPr="0039281D">
        <w:rPr>
          <w:rFonts w:ascii="Times New Roman" w:hAnsi="Times New Roman" w:cs="Times New Roman"/>
          <w:sz w:val="24"/>
          <w:szCs w:val="24"/>
        </w:rPr>
        <w:t>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A9E3D4" w14:textId="7C959EFF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CE8" w:rsidRPr="0039281D">
        <w:rPr>
          <w:rFonts w:ascii="Times New Roman" w:hAnsi="Times New Roman" w:cs="Times New Roman"/>
          <w:sz w:val="24"/>
          <w:szCs w:val="24"/>
        </w:rPr>
        <w:t>Ирена Николова</w:t>
      </w:r>
      <w:r w:rsidR="00517D61">
        <w:rPr>
          <w:rFonts w:ascii="Times New Roman" w:hAnsi="Times New Roman" w:cs="Times New Roman"/>
          <w:sz w:val="24"/>
          <w:szCs w:val="24"/>
        </w:rPr>
        <w:t xml:space="preserve">, </w:t>
      </w:r>
      <w:r w:rsidR="00517D61" w:rsidRPr="00517D61">
        <w:rPr>
          <w:rFonts w:ascii="Times New Roman" w:hAnsi="Times New Roman" w:cs="Times New Roman"/>
          <w:sz w:val="24"/>
          <w:szCs w:val="24"/>
        </w:rPr>
        <w:t>Васил Бенов</w:t>
      </w:r>
      <w:r w:rsidR="00517D61">
        <w:rPr>
          <w:rFonts w:ascii="Times New Roman" w:hAnsi="Times New Roman" w:cs="Times New Roman"/>
          <w:sz w:val="24"/>
          <w:szCs w:val="24"/>
        </w:rPr>
        <w:t xml:space="preserve"> </w:t>
      </w:r>
      <w:r w:rsidR="009A312A">
        <w:rPr>
          <w:rFonts w:ascii="Times New Roman" w:hAnsi="Times New Roman" w:cs="Times New Roman"/>
          <w:sz w:val="24"/>
          <w:szCs w:val="24"/>
        </w:rPr>
        <w:t xml:space="preserve">и </w:t>
      </w:r>
      <w:r w:rsidR="00517D61" w:rsidRPr="00517D61">
        <w:rPr>
          <w:rFonts w:ascii="Times New Roman" w:hAnsi="Times New Roman" w:cs="Times New Roman"/>
          <w:sz w:val="24"/>
          <w:szCs w:val="24"/>
        </w:rPr>
        <w:t>Пламенка Цветкова</w:t>
      </w:r>
    </w:p>
    <w:p w14:paraId="5796318F" w14:textId="77777777" w:rsidR="0070603C" w:rsidRPr="0039281D" w:rsidRDefault="0070603C" w:rsidP="00B02FF2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7F81C6F" w14:textId="21108853" w:rsidR="0070603C" w:rsidRDefault="0070603C" w:rsidP="00B02FF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2FF2">
        <w:rPr>
          <w:rFonts w:ascii="Times New Roman" w:hAnsi="Times New Roman" w:cs="Times New Roman"/>
          <w:sz w:val="24"/>
          <w:szCs w:val="24"/>
        </w:rPr>
        <w:t>П</w:t>
      </w:r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1B0CF8AF" w14:textId="7470723D" w:rsidR="0070603C" w:rsidRDefault="0070603C" w:rsidP="00B02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FE31D" w14:textId="4FC96D72" w:rsidR="00517D61" w:rsidRDefault="0070603C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81D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74CE8" w:rsidRPr="00374C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секционните избирателни комисии на СИК в община Димово, област Видин за изборите за народни представители на 02 октомври 2022 г.</w:t>
      </w:r>
    </w:p>
    <w:p w14:paraId="18B68A3B" w14:textId="77777777" w:rsidR="00374CE8" w:rsidRDefault="00374CE8" w:rsidP="00B02F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4D0E98CF" w14:textId="1718425C" w:rsidR="00EA29C2" w:rsidRDefault="00374CE8" w:rsidP="00B02F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Боянов</w:t>
      </w:r>
      <w:proofErr w:type="spellEnd"/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7C27A7E2" w14:textId="77777777" w:rsidR="00B02FF2" w:rsidRDefault="00B02FF2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AA599B5" w14:textId="609CD86D" w:rsidR="00374CE8" w:rsidRPr="00BC364F" w:rsidRDefault="00517D61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ОТНОСНО: </w:t>
      </w:r>
      <w:r w:rsidR="00374CE8"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в община </w:t>
      </w:r>
      <w:r w:rsidR="00374CE8">
        <w:rPr>
          <w:rFonts w:ascii="Times New Roman" w:eastAsia="Calibri" w:hAnsi="Times New Roman" w:cs="Times New Roman"/>
          <w:sz w:val="24"/>
          <w:szCs w:val="24"/>
          <w:lang w:eastAsia="bg-BG"/>
        </w:rPr>
        <w:t>Димово</w:t>
      </w:r>
      <w:r w:rsidR="00374CE8"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, област Видин за изборит</w:t>
      </w:r>
      <w:r w:rsidR="00374CE8"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="00374CE8"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74CE8"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="00374CE8"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14:paraId="41B5D804" w14:textId="77777777" w:rsidR="00B02FF2" w:rsidRDefault="00B02FF2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E0671AB" w14:textId="09D4BF26" w:rsidR="00374CE8" w:rsidRPr="008C4CE2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Пост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ъпило е писмо с изх. № </w:t>
      </w:r>
      <w:r w:rsidRPr="008C4CE2">
        <w:rPr>
          <w:rFonts w:ascii="Times New Roman" w:eastAsia="Calibri" w:hAnsi="Times New Roman" w:cs="Times New Roman"/>
          <w:sz w:val="24"/>
          <w:szCs w:val="24"/>
          <w:lang w:eastAsia="bg-BG"/>
        </w:rPr>
        <w:t>РД-3700-7 от 30.08.2022 г. на кмета на община Димово и с вх. № 51 от 31.08.2022 г. по описа на РИК - Видин, с всички изискуеми по чл. 91, ал. 8 от ИК документи, включително протокол от проведена консултация от 24.08.2022 г. при кмета на община Димово.</w:t>
      </w:r>
    </w:p>
    <w:p w14:paraId="3843A0D0" w14:textId="77777777" w:rsidR="00374CE8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14:paraId="157D106D" w14:textId="658BEBA6" w:rsidR="00374CE8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Като взе предвид, че са изп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ълнени условията на Решения №9-НС/15.08.2022 г. и № 13-НС/18.08.2022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РИК - Видин и Решение № 1281-НС от 16.08.2022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на ЦИК за назначаване съставит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на СИК в страната,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основание чл. 72, ал. 1, т. 4 от Изборния кодекс, Районната избирателна комисия </w:t>
      </w:r>
      <w:r w:rsidR="00B02FF2"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Видин</w:t>
      </w:r>
    </w:p>
    <w:p w14:paraId="3B7B1B7E" w14:textId="77777777" w:rsidR="00B02FF2" w:rsidRPr="00BC364F" w:rsidRDefault="00B02FF2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9EBD64C" w14:textId="43DC1B8B" w:rsidR="00374CE8" w:rsidRDefault="00374CE8" w:rsidP="00B02F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РЕШИ:</w:t>
      </w:r>
    </w:p>
    <w:p w14:paraId="6E196DF9" w14:textId="77777777" w:rsidR="00B02FF2" w:rsidRPr="00BC364F" w:rsidRDefault="00B02FF2" w:rsidP="00B02F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789245B" w14:textId="77777777" w:rsidR="00374CE8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НАЗНАЧАВА състава на секционните избирателни комисии за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Димово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Приложение №1, представляващо неразделна част от настоящото решение.</w:t>
      </w:r>
    </w:p>
    <w:p w14:paraId="1344B5EA" w14:textId="77777777" w:rsidR="00374CE8" w:rsidRPr="00873FD5" w:rsidRDefault="00374CE8" w:rsidP="00B02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упълномощения представител на партия „Има такъв народ“, че поради констатирани несъответствия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предложените лица в СИК </w:t>
      </w:r>
      <w:r w:rsidRPr="00C9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C9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 w:rsidRPr="00C9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№ 05160002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</w:t>
      </w:r>
      <w:r w:rsidRPr="00C9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C9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</w:t>
      </w:r>
      <w:r w:rsidRPr="00C9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160</w:t>
      </w:r>
      <w:r w:rsidRPr="00C9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</w:t>
      </w:r>
      <w:r w:rsidRPr="00C9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квотата им в тези комисии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незапълнена, поради което в три</w:t>
      </w:r>
      <w:r w:rsidRPr="00C9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дневен срок от публикуване на настоящето решение следва да представят данни на представителите си за попълване квотите им в посочените комисии.</w:t>
      </w:r>
    </w:p>
    <w:p w14:paraId="18027419" w14:textId="77777777" w:rsidR="00374CE8" w:rsidRPr="00374CE8" w:rsidRDefault="00374CE8" w:rsidP="00B02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CE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3C3E885" w14:textId="312CA399" w:rsidR="00EA29C2" w:rsidRPr="00555912" w:rsidRDefault="00374CE8" w:rsidP="00B02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CE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3C6043BB" w14:textId="77777777" w:rsidR="008C4066" w:rsidRDefault="008C4066" w:rsidP="00B02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7A7D3" w14:textId="4416DE70" w:rsidR="007361F2" w:rsidRPr="007361F2" w:rsidRDefault="00550BC5" w:rsidP="00B02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A6DF569" w14:textId="5DD13807" w:rsidR="007361F2" w:rsidRPr="007361F2" w:rsidRDefault="007361F2" w:rsidP="00B02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08C6DD2" w14:textId="77777777" w:rsidR="004B4254" w:rsidRDefault="004B4254" w:rsidP="00B02F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5F8A762" w14:textId="3B140370" w:rsidR="00517D61" w:rsidRDefault="004B4254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hAnsi="Times New Roman" w:cs="Times New Roman"/>
          <w:b/>
          <w:sz w:val="24"/>
          <w:szCs w:val="24"/>
          <w:lang w:val="ru-RU"/>
        </w:rPr>
        <w:t>Точка 2.</w:t>
      </w:r>
      <w:r w:rsidR="00374CE8" w:rsidRPr="00374C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Назначаване на секционните избирателни комисии на СИК в община Видин, област Видин за изборите за народни представители на 02 октомври 2022г.</w:t>
      </w:r>
    </w:p>
    <w:p w14:paraId="2F04F3FF" w14:textId="6E38BAC6" w:rsidR="00EA29C2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Боянов</w:t>
      </w:r>
      <w:proofErr w:type="spellEnd"/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2E9453C4" w14:textId="77777777" w:rsidR="00B02FF2" w:rsidRDefault="00B02FF2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C52EE92" w14:textId="11B02BFD" w:rsidR="00374CE8" w:rsidRPr="00E06A70" w:rsidRDefault="00517D61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ОТНОСНО: </w:t>
      </w:r>
      <w:r w:rsidR="00374CE8"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в община </w:t>
      </w:r>
      <w:r w:rsidR="00374CE8">
        <w:rPr>
          <w:rFonts w:ascii="Times New Roman" w:eastAsia="Calibri" w:hAnsi="Times New Roman" w:cs="Times New Roman"/>
          <w:sz w:val="24"/>
          <w:szCs w:val="24"/>
          <w:lang w:eastAsia="bg-BG"/>
        </w:rPr>
        <w:t>Видин</w:t>
      </w:r>
      <w:r w:rsidR="00374CE8"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, област Видин за изборит</w:t>
      </w:r>
      <w:r w:rsidR="00374CE8"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="00374CE8"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74CE8"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="00374CE8"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14:paraId="04971C80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Постъпило е писмо с изх. </w:t>
      </w:r>
      <w:r w:rsidRPr="007C15D1">
        <w:rPr>
          <w:rFonts w:ascii="Times New Roman" w:eastAsia="Calibri" w:hAnsi="Times New Roman" w:cs="Times New Roman"/>
          <w:sz w:val="24"/>
          <w:szCs w:val="24"/>
          <w:lang w:eastAsia="bg-BG"/>
        </w:rPr>
        <w:t>№ ОД -01- 17-31 от 29.08.2022 г. на кмета на община Видин с вх. № 49 от 30.08.2022 г. по опис</w:t>
      </w:r>
      <w:r w:rsidRPr="00D128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на РИК - Видин, с всички изискуеми по чл. 91, ал. 12 от ИК документи, включително протокол от проведени консултации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Pr="00D128F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8.2022</w:t>
      </w:r>
      <w:r w:rsidRPr="00D128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при кмета на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Видин</w:t>
      </w:r>
      <w:r w:rsidRPr="00D128F4">
        <w:rPr>
          <w:rFonts w:ascii="Times New Roman" w:eastAsia="Calibri" w:hAnsi="Times New Roman" w:cs="Times New Roman"/>
          <w:sz w:val="24"/>
          <w:szCs w:val="24"/>
          <w:lang w:eastAsia="bg-BG"/>
        </w:rPr>
        <w:t>. На конс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ултациите не е</w:t>
      </w:r>
      <w:r w:rsidRPr="00D128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постигнато съгласие между участниците 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 отношение на съставите на СИК в общината. С оглед непостигнатото съгласие и на основание чл. 91, ал. 12 от Изборния кодекс, РИК – Видин следва да назначи секционните избирателни комисии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Видин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 направените предложения на партиите и коалициите, като се съобрази с Решение №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1281-НС от 16.08.2022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на ЦИК. </w:t>
      </w:r>
    </w:p>
    <w:p w14:paraId="342D1C96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Парламентарно представени партии и коалиции са:</w:t>
      </w:r>
    </w:p>
    <w:p w14:paraId="41AE8846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„Продължаваме Промяната“ е с парламентарна група от 67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народни представители;</w:t>
      </w:r>
    </w:p>
    <w:p w14:paraId="5FAEC0D7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ГЕРБ-СДС“ е с парламентарна група от 59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народни представители;</w:t>
      </w:r>
    </w:p>
    <w:p w14:paraId="4E28E906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партия „ДПС“ е с парламентарна група от 34 народни представители;</w:t>
      </w:r>
    </w:p>
    <w:p w14:paraId="12805AC2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БСП за България“ е с парламентарна група от 26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народни представители;</w:t>
      </w:r>
    </w:p>
    <w:p w14:paraId="61267434" w14:textId="77777777" w:rsidR="00374CE8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партия „Има такъв народ“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с парламентарна група от 19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народни представители;</w:t>
      </w:r>
    </w:p>
    <w:p w14:paraId="1B44E3C8" w14:textId="77777777" w:rsidR="00374CE8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en-GB" w:eastAsia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E06A70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с парламентарна група от 16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народни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представители;</w:t>
      </w:r>
    </w:p>
    <w:p w14:paraId="3CE330EB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ж</w:t>
      </w:r>
      <w:r w:rsidRPr="000B501F">
        <w:rPr>
          <w:rFonts w:ascii="Times New Roman" w:eastAsia="Calibri" w:hAnsi="Times New Roman" w:cs="Times New Roman"/>
          <w:sz w:val="24"/>
          <w:szCs w:val="24"/>
          <w:lang w:eastAsia="bg-BG"/>
        </w:rPr>
        <w:t>) партия „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Възраждане“ е с парламентарна група от 12 народни представители.</w:t>
      </w:r>
    </w:p>
    <w:p w14:paraId="72D8893A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Със свое Решение № 13-НС от 18.08.2022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РИК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Видин е определила общ брой 99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9 (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деветстотин деветдесет и девет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) членовете във всички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Видин, както и ръководните места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, които следва да бъдат разпределени по следния начин:</w:t>
      </w:r>
    </w:p>
    <w:p w14:paraId="78155873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8E5438">
        <w:t xml:space="preserve"> </w:t>
      </w:r>
      <w:r w:rsidRPr="00983E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коалиция „Продължаваме Промяната“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 204 членове, от които 104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65EF20A5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8E5438">
        <w:t xml:space="preserve"> </w:t>
      </w:r>
      <w:r w:rsidRPr="00983E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коалиция „ГЕРБ-СДС“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 185 членове, от които 92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21C4574C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8E5438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партия „ДПС“ – 126 членове, от които 53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0455D408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БСП за България“ – 121 членове, от които 40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6BB3ED14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983E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партия „Има такъв народ“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 121 членове, от които 30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709AFE9D" w14:textId="77777777" w:rsidR="00374CE8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8E5438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E06A70">
        <w:t xml:space="preserve"> 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121 членове, от които 25</w:t>
      </w:r>
      <w:r w:rsidRPr="008E54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0526D209" w14:textId="77777777" w:rsidR="00374CE8" w:rsidRPr="00E06A70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983E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0B501F">
        <w:rPr>
          <w:rFonts w:ascii="Times New Roman" w:eastAsia="Calibri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Възраждане“ 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 121 членове, от които 19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3D5466A1" w14:textId="77777777" w:rsidR="00374CE8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На основа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ние чл. 72, ал. 1, т. 4, във връзка с чл. 91, ал. 12 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Изборния кодекс, Районната избирателна комисия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Видин</w:t>
      </w:r>
    </w:p>
    <w:p w14:paraId="69F213A4" w14:textId="77777777" w:rsidR="00374CE8" w:rsidRDefault="00374CE8" w:rsidP="00B02F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A73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РЕШИ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14:paraId="06E85CAA" w14:textId="77777777" w:rsidR="00374CE8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B379052" w14:textId="77777777" w:rsidR="00374CE8" w:rsidRPr="002256A9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>ОДОБРЯВА разпределение на съставите на СИК в община Видин за изборите за народни представители на 02 октомври 2022 г. в община Видин съгласно Приложение № 1, представляващо неразделна част от настоящото решение.</w:t>
      </w:r>
    </w:p>
    <w:p w14:paraId="3DA853DC" w14:textId="77777777" w:rsidR="00374CE8" w:rsidRPr="005B3BA2" w:rsidRDefault="00374CE8" w:rsidP="00B02FF2">
      <w:pPr>
        <w:pStyle w:val="a8"/>
        <w:shd w:val="clear" w:color="auto" w:fill="FFFFFF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DA5EFFE" w14:textId="77777777" w:rsidR="00374CE8" w:rsidRPr="002256A9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 състава на секционните избирателни комисии за изборите за народни представители на 02 октомври 2022 г. в община Видин съгласно Приложение № 2, представляващо неразделна част от настоящото решение.</w:t>
      </w:r>
    </w:p>
    <w:p w14:paraId="61F4D1A4" w14:textId="77777777" w:rsidR="00374CE8" w:rsidRPr="005B3BA2" w:rsidRDefault="00374CE8" w:rsidP="00B02FF2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81B6FDA" w14:textId="77777777" w:rsidR="00374CE8" w:rsidRPr="002256A9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>УКАЗВА на упълномощения представител на партия „Възраждане“, че поради констатирани несъответстви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я на предложените лица в СИК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№ 050900003, № 050900004, № 050900014, № 050900057, № 050900098, № 050900111, № 050900119 и № 050900121 квотата им в тези комисии е незапълнена, поради което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три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>дневен срок от публикуване на настоящето решение следва да представят данни на представителите си за попълване квотите им в посочените комисии.</w:t>
      </w:r>
    </w:p>
    <w:p w14:paraId="1F9EA78F" w14:textId="77777777" w:rsidR="00374CE8" w:rsidRPr="0037593B" w:rsidRDefault="00374CE8" w:rsidP="00B0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48ED69E" w14:textId="77777777" w:rsidR="00374CE8" w:rsidRPr="002256A9" w:rsidRDefault="00374CE8" w:rsidP="00B02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4. 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>УКАЗВА на упълномощения представител на партия „Има такъв народ“,</w:t>
      </w:r>
      <w:r w:rsidRPr="0037593B">
        <w:t xml:space="preserve"> 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>че поради констатирани несъответстви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я на предложените лица в СИК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№ 050900044, № 050900081, № 050900083 и № 050900100 квотата им в тези комисии 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незапълнена, поради което в три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>дневен срок от публикуване на настоящето решение следва да представят данни на представителите си за попълване квотите им в посочените комисии.</w:t>
      </w:r>
    </w:p>
    <w:p w14:paraId="16CC31AF" w14:textId="77777777" w:rsidR="00374CE8" w:rsidRPr="0037593B" w:rsidRDefault="00374CE8" w:rsidP="00B02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29AC896" w14:textId="77777777" w:rsidR="00374CE8" w:rsidRPr="002256A9" w:rsidRDefault="00374CE8" w:rsidP="00B02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5. 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>УКАЗВА на упълномощения представител на коалиция „Демократична България - обединение“, че поради констатирани несъответстви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я на предложените лица в СИК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№ 050900056, № 050900073, № 050900103, № 020900111 и № 050900113 квотата им в тези комисии 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незапълнена, поради което в три</w:t>
      </w:r>
      <w:r w:rsidRPr="002256A9">
        <w:rPr>
          <w:rFonts w:ascii="Times New Roman" w:eastAsia="Calibri" w:hAnsi="Times New Roman" w:cs="Times New Roman"/>
          <w:sz w:val="24"/>
          <w:szCs w:val="24"/>
          <w:lang w:eastAsia="bg-BG"/>
        </w:rPr>
        <w:t>дневен срок от публикуване на настоящето решение следва да представят данни на представителите си за попълване квотите им в посочените комисии.</w:t>
      </w:r>
    </w:p>
    <w:p w14:paraId="0DB5C76C" w14:textId="77777777" w:rsidR="00B02FF2" w:rsidRDefault="00B02FF2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EBB78DE" w14:textId="2BEF12ED" w:rsidR="00374CE8" w:rsidRPr="00F812B2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12B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2918CD44" w14:textId="77777777" w:rsidR="00374CE8" w:rsidRPr="00F812B2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12B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9978184" w14:textId="7D9DDDCD" w:rsidR="00EA29C2" w:rsidRDefault="00EA29C2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31DEF9" w14:textId="431AEAE5" w:rsidR="00EA29C2" w:rsidRPr="007361F2" w:rsidRDefault="00550BC5" w:rsidP="00B02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lastRenderedPageBreak/>
        <w:t>членовете на Комисията, председателят предложи да се премине към гласуване на проекта на решение.</w:t>
      </w:r>
    </w:p>
    <w:p w14:paraId="5D43EB32" w14:textId="64B15C5E" w:rsidR="00EA29C2" w:rsidRPr="007361F2" w:rsidRDefault="00EA29C2" w:rsidP="00B02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46AB86D" w14:textId="00E3E9EF" w:rsidR="00EA29C2" w:rsidRDefault="00EA29C2" w:rsidP="00B02F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57F9F80" w14:textId="46621031" w:rsidR="00374CE8" w:rsidRDefault="00517D61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A29C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74CE8" w:rsidRPr="00374CE8">
        <w:rPr>
          <w:rFonts w:ascii="Times New Roman" w:eastAsia="Times New Roman" w:hAnsi="Times New Roman" w:cs="Times New Roman"/>
          <w:sz w:val="24"/>
          <w:szCs w:val="24"/>
        </w:rPr>
        <w:tab/>
        <w:t>Одобряване на предпечатния образец и тиража на бюлетините за изборен район 05-Видински за изборите за народни представители на 02 октомври 2022г.</w:t>
      </w:r>
    </w:p>
    <w:p w14:paraId="6F2A6EF9" w14:textId="77777777" w:rsidR="00B02FF2" w:rsidRDefault="00B02FF2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11409F" w14:textId="16023EA8" w:rsidR="00EA29C2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Боянов</w:t>
      </w:r>
      <w:proofErr w:type="spellEnd"/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1DDFC0AB" w14:textId="77777777" w:rsidR="00B02FF2" w:rsidRDefault="00B02FF2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38AC680" w14:textId="49F02C49" w:rsidR="00374CE8" w:rsidRPr="00571A8E" w:rsidRDefault="00517D61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374CE8"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предпечатния образец и тиража на бюлетините за изборен район 05-Видински за изборит</w:t>
      </w:r>
      <w:r w:rsidR="00374C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за народни представители на 02</w:t>
      </w:r>
      <w:r w:rsidR="00374CE8"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74C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r w:rsidR="00374CE8"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</w:t>
      </w:r>
      <w:r w:rsidR="00374C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22 </w:t>
      </w:r>
      <w:r w:rsidR="00374CE8"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14:paraId="0DEDF4FE" w14:textId="77777777" w:rsidR="00374CE8" w:rsidRPr="00571A8E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писмо с изх. </w:t>
      </w:r>
      <w:r w:rsidRPr="00C36888">
        <w:rPr>
          <w:rFonts w:ascii="Times New Roman" w:eastAsia="Times New Roman" w:hAnsi="Times New Roman" w:cs="Times New Roman"/>
          <w:sz w:val="24"/>
          <w:szCs w:val="24"/>
          <w:lang w:eastAsia="bg-BG"/>
        </w:rPr>
        <w:t>№ НС-15-109 от 05.0</w:t>
      </w:r>
      <w:r w:rsidRPr="00C3688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9</w:t>
      </w:r>
      <w:r w:rsidRPr="00C36888">
        <w:rPr>
          <w:rFonts w:ascii="Times New Roman" w:eastAsia="Times New Roman" w:hAnsi="Times New Roman" w:cs="Times New Roman"/>
          <w:sz w:val="24"/>
          <w:szCs w:val="24"/>
          <w:lang w:eastAsia="bg-BG"/>
        </w:rPr>
        <w:t>.2022г</w:t>
      </w:r>
      <w:r w:rsidRPr="00F54293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Централната избирателна комисия, с вх</w:t>
      </w:r>
      <w:r w:rsidRPr="00C36888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85 от 06.0</w:t>
      </w:r>
      <w:r w:rsidRPr="00C3688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9</w:t>
      </w:r>
      <w:r w:rsidRPr="00C36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.2022 </w:t>
      </w:r>
      <w:r w:rsidRPr="00F54293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по описа на РИК - Видин, с кое</w:t>
      </w:r>
      <w:r w:rsidRPr="00F542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ЦИК уведомява, че стартира процедура по одобряване на графичния файл на предпечатния 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образец на бюлетината за гласуване в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</w:t>
      </w:r>
      <w:r w:rsidRPr="00126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г. и на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тиража на бюлетините за отпечатване за район 05-Видински.</w:t>
      </w:r>
    </w:p>
    <w:p w14:paraId="7CDC7B9A" w14:textId="77777777" w:rsidR="00374CE8" w:rsidRPr="00571A8E" w:rsidRDefault="00374CE8" w:rsidP="00B02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изпълнение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1266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08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</w:t>
      </w:r>
      <w:r w:rsidRPr="00126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Решение № 1350- НС от 31.08.2022г. 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за осъществяване на контрол при отпечатването на хартиените бюлетини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</w:t>
      </w:r>
      <w:r w:rsidRPr="00126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г.,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чл. 72, ал. 1, т. 1 от Изборния кодекс, Районна избирателна комисия  – Видин</w:t>
      </w:r>
    </w:p>
    <w:p w14:paraId="317EC027" w14:textId="77777777" w:rsidR="00374CE8" w:rsidRPr="00571A8E" w:rsidRDefault="00374CE8" w:rsidP="00B02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1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669E5FB9" w14:textId="77777777" w:rsidR="00374CE8" w:rsidRPr="00571A8E" w:rsidRDefault="00374CE8" w:rsidP="00B02FF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предпечатния образец на бюлетината за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22 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за район 05 - Видински.</w:t>
      </w:r>
    </w:p>
    <w:p w14:paraId="64CB27F4" w14:textId="77777777" w:rsidR="00374CE8" w:rsidRPr="00571A8E" w:rsidRDefault="00374CE8" w:rsidP="00B02FF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тираж </w:t>
      </w:r>
      <w:r w:rsidRPr="00C3688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5</w:t>
      </w:r>
      <w:r w:rsidRPr="00C3688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</w:t>
      </w:r>
      <w:r w:rsidRPr="00C3688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3688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</w:t>
      </w:r>
      <w:r w:rsidRPr="00C36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 (петдесет хиляди) 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броя бюлетини за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22 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за отпечатване за район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Видински.</w:t>
      </w:r>
    </w:p>
    <w:p w14:paraId="60C89D1F" w14:textId="77777777" w:rsidR="00374CE8" w:rsidRPr="00571A8E" w:rsidRDefault="00374CE8" w:rsidP="00B02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B40942B" w14:textId="77777777" w:rsidR="00374CE8" w:rsidRPr="00571A8E" w:rsidRDefault="00374CE8" w:rsidP="00B02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6F17A6F7" w14:textId="77777777" w:rsidR="00781034" w:rsidRPr="00781034" w:rsidRDefault="00781034" w:rsidP="00B02F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5AE4EE" w14:textId="5306B357" w:rsidR="00EA29C2" w:rsidRPr="007361F2" w:rsidRDefault="00493906" w:rsidP="00B02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60D7E24" w14:textId="3ED6E815" w:rsidR="00EA29C2" w:rsidRPr="007361F2" w:rsidRDefault="00EA29C2" w:rsidP="00B02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4C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EAB1369" w14:textId="77777777" w:rsidR="00760628" w:rsidRDefault="00760628" w:rsidP="00B02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6D47D" w14:textId="74EFA00C" w:rsidR="00DB5045" w:rsidRPr="00DB5045" w:rsidRDefault="00DB5045" w:rsidP="00B02FF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>Поради изчерпване на дневния ред заседанието бе закрито от председателя на РИК – Видин в 17.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24A6A">
        <w:rPr>
          <w:rFonts w:ascii="Times New Roman" w:hAnsi="Times New Roman" w:cs="Times New Roman"/>
          <w:bCs/>
          <w:sz w:val="24"/>
          <w:szCs w:val="24"/>
        </w:rPr>
        <w:t>0</w:t>
      </w:r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B02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517D61" w:rsidRDefault="00517D61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517D61" w:rsidRDefault="00517D61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5AEC424A" w:rsidR="00517D61" w:rsidRPr="0070603C" w:rsidRDefault="00517D61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7A09006B" w:rsidR="00517D61" w:rsidRPr="0070603C" w:rsidRDefault="00517D61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>
      <w:rPr>
        <w:rFonts w:ascii="Times New Roman" w:hAnsi="Times New Roman" w:cs="Times New Roman"/>
        <w:sz w:val="24"/>
        <w:szCs w:val="24"/>
      </w:rPr>
      <w:t xml:space="preserve">Даниел </w:t>
    </w:r>
    <w:r w:rsidR="00B02FF2">
      <w:rPr>
        <w:rFonts w:ascii="Times New Roman" w:hAnsi="Times New Roman" w:cs="Times New Roman"/>
        <w:sz w:val="24"/>
        <w:szCs w:val="24"/>
      </w:rPr>
      <w:t>Боя</w:t>
    </w:r>
    <w:r>
      <w:rPr>
        <w:rFonts w:ascii="Times New Roman" w:hAnsi="Times New Roman" w:cs="Times New Roman"/>
        <w:sz w:val="24"/>
        <w:szCs w:val="24"/>
      </w:rPr>
      <w:t>нов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517D61" w:rsidRDefault="00517D61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517D61" w:rsidRDefault="00517D61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517D61" w:rsidRPr="0070603C" w:rsidRDefault="00517D61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20A"/>
    <w:multiLevelType w:val="hybridMultilevel"/>
    <w:tmpl w:val="4A8C52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84A94"/>
    <w:multiLevelType w:val="hybridMultilevel"/>
    <w:tmpl w:val="9446E7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6C4B579E"/>
    <w:multiLevelType w:val="hybridMultilevel"/>
    <w:tmpl w:val="03843A66"/>
    <w:lvl w:ilvl="0" w:tplc="C344A3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1319D2"/>
    <w:rsid w:val="00270CE9"/>
    <w:rsid w:val="00374CE8"/>
    <w:rsid w:val="003941CD"/>
    <w:rsid w:val="00493906"/>
    <w:rsid w:val="004B4254"/>
    <w:rsid w:val="005168EF"/>
    <w:rsid w:val="00517D61"/>
    <w:rsid w:val="00550BC5"/>
    <w:rsid w:val="006674EA"/>
    <w:rsid w:val="0070603C"/>
    <w:rsid w:val="007361F2"/>
    <w:rsid w:val="00760628"/>
    <w:rsid w:val="00781034"/>
    <w:rsid w:val="008C4066"/>
    <w:rsid w:val="0093706C"/>
    <w:rsid w:val="009A312A"/>
    <w:rsid w:val="00A74D9D"/>
    <w:rsid w:val="00A80816"/>
    <w:rsid w:val="00A93018"/>
    <w:rsid w:val="00B02FF2"/>
    <w:rsid w:val="00B24A6A"/>
    <w:rsid w:val="00C9187A"/>
    <w:rsid w:val="00D01ED0"/>
    <w:rsid w:val="00D060CC"/>
    <w:rsid w:val="00DB5045"/>
    <w:rsid w:val="00EA29C2"/>
    <w:rsid w:val="00F36D7C"/>
    <w:rsid w:val="00FB30BB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425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9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3</cp:revision>
  <cp:lastPrinted>2022-09-02T13:46:00Z</cp:lastPrinted>
  <dcterms:created xsi:type="dcterms:W3CDTF">2022-09-06T14:12:00Z</dcterms:created>
  <dcterms:modified xsi:type="dcterms:W3CDTF">2022-09-06T14:25:00Z</dcterms:modified>
</cp:coreProperties>
</file>