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97E4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FD2322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3705DA" w:rsidRPr="003705DA" w:rsidRDefault="003705DA" w:rsidP="003705DA">
      <w:pPr>
        <w:pStyle w:val="a6"/>
        <w:numPr>
          <w:ilvl w:val="0"/>
          <w:numId w:val="2"/>
        </w:numPr>
        <w:shd w:val="clear" w:color="auto" w:fill="FFFFFF"/>
        <w:spacing w:after="150" w:line="259" w:lineRule="auto"/>
        <w:jc w:val="both"/>
        <w:rPr>
          <w:color w:val="333333"/>
          <w:lang w:val="bg-BG" w:eastAsia="bg-BG"/>
        </w:rPr>
      </w:pPr>
      <w:r w:rsidRPr="003705DA">
        <w:rPr>
          <w:color w:val="333333"/>
          <w:lang w:val="bg-BG" w:eastAsia="bg-BG"/>
        </w:rPr>
        <w:t>Определяне броя на бюлетините за всяка избирателна секция в Изборен район 05 – Видински за произвеждане на изборите за народни представители на 04 април 2021г.</w:t>
      </w:r>
    </w:p>
    <w:p w:rsidR="003705DA" w:rsidRPr="003705DA" w:rsidRDefault="003705DA" w:rsidP="003705DA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lang w:eastAsia="bg-BG"/>
        </w:rPr>
      </w:pPr>
      <w:r w:rsidRPr="003705DA">
        <w:rPr>
          <w:color w:val="333333"/>
          <w:lang w:eastAsia="bg-BG"/>
        </w:rPr>
        <w:t xml:space="preserve">График за разпределение </w:t>
      </w:r>
      <w:proofErr w:type="spellStart"/>
      <w:r w:rsidRPr="003705DA">
        <w:rPr>
          <w:color w:val="333333"/>
          <w:lang w:eastAsia="bg-BG"/>
        </w:rPr>
        <w:t>на</w:t>
      </w:r>
      <w:proofErr w:type="spellEnd"/>
      <w:r w:rsidRPr="003705DA">
        <w:rPr>
          <w:color w:val="333333"/>
          <w:lang w:eastAsia="bg-BG"/>
        </w:rPr>
        <w:t xml:space="preserve"> </w:t>
      </w:r>
      <w:proofErr w:type="spellStart"/>
      <w:r w:rsidRPr="003705DA">
        <w:rPr>
          <w:color w:val="333333"/>
          <w:lang w:eastAsia="bg-BG"/>
        </w:rPr>
        <w:t>изборните</w:t>
      </w:r>
      <w:proofErr w:type="spellEnd"/>
      <w:r w:rsidRPr="003705DA">
        <w:rPr>
          <w:color w:val="333333"/>
          <w:lang w:eastAsia="bg-BG"/>
        </w:rPr>
        <w:t xml:space="preserve"> </w:t>
      </w:r>
      <w:proofErr w:type="spellStart"/>
      <w:r w:rsidRPr="003705DA">
        <w:rPr>
          <w:color w:val="333333"/>
          <w:lang w:eastAsia="bg-BG"/>
        </w:rPr>
        <w:t>книжа</w:t>
      </w:r>
      <w:proofErr w:type="spellEnd"/>
      <w:r w:rsidRPr="003705DA">
        <w:rPr>
          <w:color w:val="333333"/>
          <w:lang w:eastAsia="bg-BG"/>
        </w:rPr>
        <w:t xml:space="preserve"> и </w:t>
      </w:r>
      <w:proofErr w:type="spellStart"/>
      <w:r w:rsidRPr="003705DA">
        <w:rPr>
          <w:color w:val="333333"/>
          <w:lang w:eastAsia="bg-BG"/>
        </w:rPr>
        <w:t>материали</w:t>
      </w:r>
      <w:proofErr w:type="spellEnd"/>
      <w:r w:rsidRPr="003705DA">
        <w:rPr>
          <w:color w:val="333333"/>
          <w:lang w:eastAsia="bg-BG"/>
        </w:rPr>
        <w:t xml:space="preserve"> </w:t>
      </w:r>
      <w:proofErr w:type="spellStart"/>
      <w:r w:rsidRPr="003705DA">
        <w:rPr>
          <w:color w:val="333333"/>
          <w:lang w:eastAsia="bg-BG"/>
        </w:rPr>
        <w:t>по</w:t>
      </w:r>
      <w:proofErr w:type="spellEnd"/>
      <w:r w:rsidRPr="003705DA">
        <w:rPr>
          <w:color w:val="333333"/>
          <w:lang w:eastAsia="bg-BG"/>
        </w:rPr>
        <w:t xml:space="preserve"> секции в </w:t>
      </w:r>
      <w:proofErr w:type="spellStart"/>
      <w:r w:rsidRPr="003705DA">
        <w:rPr>
          <w:color w:val="333333"/>
          <w:lang w:eastAsia="bg-BG"/>
        </w:rPr>
        <w:t>изборен</w:t>
      </w:r>
      <w:proofErr w:type="spellEnd"/>
      <w:r w:rsidRPr="003705DA">
        <w:rPr>
          <w:color w:val="333333"/>
          <w:lang w:eastAsia="bg-BG"/>
        </w:rPr>
        <w:t xml:space="preserve"> </w:t>
      </w:r>
      <w:proofErr w:type="spellStart"/>
      <w:r w:rsidRPr="003705DA">
        <w:rPr>
          <w:color w:val="333333"/>
          <w:lang w:eastAsia="bg-BG"/>
        </w:rPr>
        <w:t>район</w:t>
      </w:r>
      <w:proofErr w:type="spellEnd"/>
      <w:r w:rsidRPr="003705DA">
        <w:rPr>
          <w:color w:val="333333"/>
          <w:lang w:eastAsia="bg-BG"/>
        </w:rPr>
        <w:t xml:space="preserve"> 05 – Видински за произвеждане </w:t>
      </w:r>
      <w:proofErr w:type="spellStart"/>
      <w:r w:rsidRPr="003705DA">
        <w:rPr>
          <w:color w:val="333333"/>
          <w:lang w:eastAsia="bg-BG"/>
        </w:rPr>
        <w:t>на</w:t>
      </w:r>
      <w:proofErr w:type="spellEnd"/>
      <w:r w:rsidRPr="003705DA">
        <w:rPr>
          <w:color w:val="333333"/>
          <w:lang w:eastAsia="bg-BG"/>
        </w:rPr>
        <w:t xml:space="preserve"> изборите за народни представители </w:t>
      </w:r>
      <w:proofErr w:type="spellStart"/>
      <w:r w:rsidRPr="003705DA">
        <w:rPr>
          <w:color w:val="333333"/>
          <w:lang w:eastAsia="bg-BG"/>
        </w:rPr>
        <w:t>на</w:t>
      </w:r>
      <w:proofErr w:type="spellEnd"/>
      <w:r w:rsidRPr="003705DA">
        <w:rPr>
          <w:color w:val="333333"/>
          <w:lang w:eastAsia="bg-BG"/>
        </w:rPr>
        <w:t xml:space="preserve"> 04 април 2021г.</w:t>
      </w:r>
    </w:p>
    <w:p w:rsidR="003705DA" w:rsidRPr="003705DA" w:rsidRDefault="003705DA" w:rsidP="003705D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05DA">
        <w:rPr>
          <w:color w:val="333333"/>
        </w:rPr>
        <w:t>Определяне на окончателни маршрути за разнасяне на машините за гласуване и предаването им на членовете на СИК на 03.04.2021г. в изборен район 05 – Видински за произвеждане на изборите за народни представители на 04 април 2021 г.</w:t>
      </w:r>
    </w:p>
    <w:p w:rsidR="003705DA" w:rsidRPr="003705DA" w:rsidRDefault="003705DA" w:rsidP="003705DA">
      <w:pPr>
        <w:pStyle w:val="a6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  <w:lang w:eastAsia="bg-BG"/>
        </w:rPr>
      </w:pPr>
      <w:r w:rsidRPr="003705DA">
        <w:rPr>
          <w:color w:val="333333"/>
          <w:lang w:eastAsia="bg-BG"/>
        </w:rPr>
        <w:t xml:space="preserve">Определяне </w:t>
      </w:r>
      <w:proofErr w:type="spellStart"/>
      <w:r w:rsidRPr="003705DA">
        <w:rPr>
          <w:color w:val="333333"/>
          <w:lang w:eastAsia="bg-BG"/>
        </w:rPr>
        <w:t>на</w:t>
      </w:r>
      <w:proofErr w:type="spellEnd"/>
      <w:r w:rsidRPr="003705DA">
        <w:rPr>
          <w:color w:val="333333"/>
          <w:lang w:eastAsia="bg-BG"/>
        </w:rPr>
        <w:t xml:space="preserve"> отговорници </w:t>
      </w:r>
      <w:proofErr w:type="spellStart"/>
      <w:r w:rsidRPr="003705DA">
        <w:rPr>
          <w:color w:val="333333"/>
          <w:lang w:eastAsia="bg-BG"/>
        </w:rPr>
        <w:t>от</w:t>
      </w:r>
      <w:proofErr w:type="spellEnd"/>
      <w:r w:rsidRPr="003705DA">
        <w:rPr>
          <w:color w:val="333333"/>
          <w:lang w:eastAsia="bg-BG"/>
        </w:rPr>
        <w:t xml:space="preserve"> РИК – Видин за избирателните секции в </w:t>
      </w:r>
      <w:proofErr w:type="spellStart"/>
      <w:r w:rsidRPr="003705DA">
        <w:rPr>
          <w:color w:val="333333"/>
          <w:lang w:eastAsia="bg-BG"/>
        </w:rPr>
        <w:t>изборен</w:t>
      </w:r>
      <w:proofErr w:type="spellEnd"/>
      <w:r w:rsidRPr="003705DA">
        <w:rPr>
          <w:color w:val="333333"/>
          <w:lang w:eastAsia="bg-BG"/>
        </w:rPr>
        <w:t xml:space="preserve"> </w:t>
      </w:r>
      <w:proofErr w:type="spellStart"/>
      <w:r w:rsidRPr="003705DA">
        <w:rPr>
          <w:color w:val="333333"/>
          <w:lang w:eastAsia="bg-BG"/>
        </w:rPr>
        <w:t>район</w:t>
      </w:r>
      <w:proofErr w:type="spellEnd"/>
      <w:r w:rsidRPr="003705DA">
        <w:rPr>
          <w:color w:val="333333"/>
          <w:lang w:eastAsia="bg-BG"/>
        </w:rPr>
        <w:t xml:space="preserve"> 05 - Видински за произвеждане</w:t>
      </w:r>
      <w:bookmarkStart w:id="0" w:name="_GoBack"/>
      <w:bookmarkEnd w:id="0"/>
      <w:r w:rsidRPr="003705DA">
        <w:rPr>
          <w:color w:val="333333"/>
          <w:lang w:eastAsia="bg-BG"/>
        </w:rPr>
        <w:t xml:space="preserve"> </w:t>
      </w:r>
      <w:proofErr w:type="spellStart"/>
      <w:r w:rsidRPr="003705DA">
        <w:rPr>
          <w:color w:val="333333"/>
          <w:lang w:eastAsia="bg-BG"/>
        </w:rPr>
        <w:t>на</w:t>
      </w:r>
      <w:proofErr w:type="spellEnd"/>
      <w:r w:rsidRPr="003705DA">
        <w:rPr>
          <w:color w:val="333333"/>
          <w:lang w:eastAsia="bg-BG"/>
        </w:rPr>
        <w:t xml:space="preserve"> изборите за народни представители </w:t>
      </w:r>
      <w:proofErr w:type="spellStart"/>
      <w:r w:rsidRPr="003705DA">
        <w:rPr>
          <w:color w:val="333333"/>
          <w:lang w:eastAsia="bg-BG"/>
        </w:rPr>
        <w:t>на</w:t>
      </w:r>
      <w:proofErr w:type="spellEnd"/>
      <w:r w:rsidRPr="003705DA">
        <w:rPr>
          <w:color w:val="333333"/>
          <w:lang w:eastAsia="bg-BG"/>
        </w:rPr>
        <w:t xml:space="preserve"> 04 април 2021г.</w:t>
      </w:r>
    </w:p>
    <w:p w:rsidR="003705DA" w:rsidRPr="003705DA" w:rsidRDefault="003705DA" w:rsidP="003705DA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05DA">
        <w:rPr>
          <w:color w:val="333333"/>
        </w:rPr>
        <w:t xml:space="preserve">Публикуване на списък на упълномощени представители на кандидатска листа на коалиция </w:t>
      </w:r>
      <w:r w:rsidRPr="003705DA">
        <w:rPr>
          <w:shd w:val="clear" w:color="auto" w:fill="FFFFFF"/>
        </w:rPr>
        <w:t xml:space="preserve">„БСП за България“  </w:t>
      </w:r>
      <w:r w:rsidRPr="003705DA">
        <w:rPr>
          <w:color w:val="333333"/>
        </w:rPr>
        <w:t xml:space="preserve"> в изборите за народни представители на 04 април 2021 г.</w:t>
      </w:r>
    </w:p>
    <w:p w:rsidR="003705DA" w:rsidRPr="003705DA" w:rsidRDefault="003705DA" w:rsidP="003705D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70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застъпници на кандидатската листа на коалиция „БСП за България“  в изборите </w:t>
      </w:r>
      <w:r w:rsidRPr="003705DA">
        <w:rPr>
          <w:rFonts w:ascii="Times New Roman" w:eastAsia="Calibri" w:hAnsi="Times New Roman" w:cs="Times New Roman"/>
          <w:sz w:val="24"/>
          <w:szCs w:val="24"/>
        </w:rPr>
        <w:t>за</w:t>
      </w:r>
      <w:r w:rsidRPr="003705D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705DA">
        <w:rPr>
          <w:rFonts w:ascii="Times New Roman" w:eastAsia="Calibri" w:hAnsi="Times New Roman" w:cs="Times New Roman"/>
          <w:sz w:val="24"/>
          <w:szCs w:val="24"/>
        </w:rPr>
        <w:t>народни представители</w:t>
      </w:r>
      <w:r w:rsidRPr="00370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05DA">
        <w:rPr>
          <w:rFonts w:ascii="Times New Roman" w:eastAsia="Calibri" w:hAnsi="Times New Roman" w:cs="Times New Roman"/>
          <w:sz w:val="24"/>
          <w:szCs w:val="24"/>
          <w:lang w:val="en-GB"/>
        </w:rPr>
        <w:t>04 април 2021г.</w:t>
      </w:r>
    </w:p>
    <w:p w:rsidR="00D30E58" w:rsidRPr="003705DA" w:rsidRDefault="003705DA" w:rsidP="003705DA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3705DA">
        <w:rPr>
          <w:color w:val="333333"/>
          <w:lang w:eastAsia="bg-BG"/>
        </w:rPr>
        <w:t>Промяна</w:t>
      </w:r>
      <w:proofErr w:type="spellEnd"/>
      <w:r w:rsidRPr="003705DA">
        <w:rPr>
          <w:color w:val="333333"/>
          <w:lang w:eastAsia="bg-BG"/>
        </w:rPr>
        <w:t xml:space="preserve"> в </w:t>
      </w:r>
      <w:proofErr w:type="spellStart"/>
      <w:r w:rsidRPr="003705DA">
        <w:rPr>
          <w:color w:val="333333"/>
          <w:lang w:eastAsia="bg-BG"/>
        </w:rPr>
        <w:t>състави</w:t>
      </w:r>
      <w:proofErr w:type="spellEnd"/>
      <w:r w:rsidRPr="003705DA">
        <w:rPr>
          <w:color w:val="333333"/>
          <w:lang w:eastAsia="bg-BG"/>
        </w:rPr>
        <w:t xml:space="preserve"> </w:t>
      </w:r>
      <w:proofErr w:type="spellStart"/>
      <w:r w:rsidRPr="003705DA">
        <w:rPr>
          <w:color w:val="333333"/>
          <w:lang w:eastAsia="bg-BG"/>
        </w:rPr>
        <w:t>на</w:t>
      </w:r>
      <w:proofErr w:type="spellEnd"/>
      <w:r w:rsidRPr="003705DA">
        <w:rPr>
          <w:color w:val="333333"/>
          <w:lang w:eastAsia="bg-BG"/>
        </w:rPr>
        <w:t xml:space="preserve"> СИК в </w:t>
      </w:r>
      <w:proofErr w:type="spellStart"/>
      <w:r w:rsidRPr="003705DA">
        <w:rPr>
          <w:color w:val="333333"/>
          <w:lang w:eastAsia="bg-BG"/>
        </w:rPr>
        <w:t>община</w:t>
      </w:r>
      <w:proofErr w:type="spellEnd"/>
      <w:r w:rsidRPr="003705DA">
        <w:rPr>
          <w:color w:val="333333"/>
          <w:lang w:eastAsia="bg-BG"/>
        </w:rPr>
        <w:t xml:space="preserve"> Видин.</w:t>
      </w:r>
    </w:p>
    <w:p w:rsidR="003705DA" w:rsidRDefault="003705DA" w:rsidP="003705D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70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застъпници на кандидатската листа на коалиция „БСП за България“  в изборите </w:t>
      </w:r>
      <w:r w:rsidRPr="003705DA">
        <w:rPr>
          <w:rFonts w:ascii="Times New Roman" w:eastAsia="Calibri" w:hAnsi="Times New Roman" w:cs="Times New Roman"/>
          <w:sz w:val="24"/>
          <w:szCs w:val="24"/>
        </w:rPr>
        <w:t>за</w:t>
      </w:r>
      <w:r w:rsidRPr="003705D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705DA">
        <w:rPr>
          <w:rFonts w:ascii="Times New Roman" w:eastAsia="Calibri" w:hAnsi="Times New Roman" w:cs="Times New Roman"/>
          <w:sz w:val="24"/>
          <w:szCs w:val="24"/>
        </w:rPr>
        <w:t>народни представители</w:t>
      </w:r>
      <w:r w:rsidRPr="00370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05DA">
        <w:rPr>
          <w:rFonts w:ascii="Times New Roman" w:eastAsia="Calibri" w:hAnsi="Times New Roman" w:cs="Times New Roman"/>
          <w:sz w:val="24"/>
          <w:szCs w:val="24"/>
          <w:lang w:val="en-GB"/>
        </w:rPr>
        <w:t>04 април 2021г.</w:t>
      </w:r>
    </w:p>
    <w:p w:rsidR="003705DA" w:rsidRPr="003705DA" w:rsidRDefault="003705DA" w:rsidP="003705DA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3705DA">
        <w:rPr>
          <w:color w:val="333333"/>
          <w:lang w:eastAsia="bg-BG"/>
        </w:rPr>
        <w:t>Промяна</w:t>
      </w:r>
      <w:proofErr w:type="spellEnd"/>
      <w:r w:rsidRPr="003705DA">
        <w:rPr>
          <w:color w:val="333333"/>
          <w:lang w:eastAsia="bg-BG"/>
        </w:rPr>
        <w:t xml:space="preserve"> в </w:t>
      </w:r>
      <w:proofErr w:type="spellStart"/>
      <w:r w:rsidRPr="003705DA">
        <w:rPr>
          <w:color w:val="333333"/>
          <w:lang w:eastAsia="bg-BG"/>
        </w:rPr>
        <w:t>състави</w:t>
      </w:r>
      <w:proofErr w:type="spellEnd"/>
      <w:r w:rsidRPr="003705DA">
        <w:rPr>
          <w:color w:val="333333"/>
          <w:lang w:eastAsia="bg-BG"/>
        </w:rPr>
        <w:t xml:space="preserve"> </w:t>
      </w:r>
      <w:proofErr w:type="spellStart"/>
      <w:r w:rsidRPr="003705DA">
        <w:rPr>
          <w:color w:val="333333"/>
          <w:lang w:eastAsia="bg-BG"/>
        </w:rPr>
        <w:t>на</w:t>
      </w:r>
      <w:proofErr w:type="spellEnd"/>
      <w:r w:rsidRPr="003705DA">
        <w:rPr>
          <w:color w:val="333333"/>
          <w:lang w:eastAsia="bg-BG"/>
        </w:rPr>
        <w:t xml:space="preserve"> СИК в </w:t>
      </w:r>
      <w:proofErr w:type="spellStart"/>
      <w:r w:rsidRPr="003705DA">
        <w:rPr>
          <w:color w:val="333333"/>
          <w:lang w:eastAsia="bg-BG"/>
        </w:rPr>
        <w:t>община</w:t>
      </w:r>
      <w:proofErr w:type="spellEnd"/>
      <w:r w:rsidRPr="003705DA">
        <w:rPr>
          <w:color w:val="333333"/>
          <w:lang w:eastAsia="bg-BG"/>
        </w:rPr>
        <w:t xml:space="preserve"> </w:t>
      </w:r>
      <w:proofErr w:type="spellStart"/>
      <w:r w:rsidRPr="003705DA">
        <w:rPr>
          <w:color w:val="333333"/>
          <w:lang w:eastAsia="bg-BG"/>
        </w:rPr>
        <w:t>Брегово</w:t>
      </w:r>
      <w:proofErr w:type="spellEnd"/>
      <w:r w:rsidRPr="003705DA">
        <w:rPr>
          <w:color w:val="333333"/>
          <w:lang w:eastAsia="bg-BG"/>
        </w:rPr>
        <w:t>.</w:t>
      </w:r>
    </w:p>
    <w:p w:rsidR="003705DA" w:rsidRPr="003705DA" w:rsidRDefault="003705DA" w:rsidP="003705DA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Разни</w:t>
      </w:r>
    </w:p>
    <w:sectPr w:rsidR="003705DA" w:rsidRPr="0037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973C7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439A1"/>
    <w:rsid w:val="00197E4D"/>
    <w:rsid w:val="003024BC"/>
    <w:rsid w:val="003705DA"/>
    <w:rsid w:val="003B78A1"/>
    <w:rsid w:val="003F56C7"/>
    <w:rsid w:val="004B0BAE"/>
    <w:rsid w:val="004C4C80"/>
    <w:rsid w:val="00512A64"/>
    <w:rsid w:val="006558B6"/>
    <w:rsid w:val="006D3786"/>
    <w:rsid w:val="007E241A"/>
    <w:rsid w:val="008C5056"/>
    <w:rsid w:val="00964368"/>
    <w:rsid w:val="009A604D"/>
    <w:rsid w:val="009D550F"/>
    <w:rsid w:val="00AF35D2"/>
    <w:rsid w:val="00B82E6E"/>
    <w:rsid w:val="00C47AA4"/>
    <w:rsid w:val="00C61C9F"/>
    <w:rsid w:val="00CB7353"/>
    <w:rsid w:val="00D30E58"/>
    <w:rsid w:val="00DD573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6F31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2021-03-10T16:05:00Z</cp:lastPrinted>
  <dcterms:created xsi:type="dcterms:W3CDTF">2021-03-29T12:02:00Z</dcterms:created>
  <dcterms:modified xsi:type="dcterms:W3CDTF">2021-03-29T12:16:00Z</dcterms:modified>
</cp:coreProperties>
</file>